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A79C" w14:textId="77777777" w:rsidR="006D0F9C" w:rsidRPr="008D579B" w:rsidRDefault="006D0F9C" w:rsidP="008D579B"/>
    <w:sectPr w:rsidR="006D0F9C" w:rsidRPr="008D57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4E21" w14:textId="77777777" w:rsidR="0090640F" w:rsidRDefault="0090640F" w:rsidP="00B23B27">
      <w:r>
        <w:separator/>
      </w:r>
    </w:p>
  </w:endnote>
  <w:endnote w:type="continuationSeparator" w:id="0">
    <w:p w14:paraId="75DAF4FF" w14:textId="77777777" w:rsidR="0090640F" w:rsidRDefault="0090640F" w:rsidP="00B2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9F4F" w14:textId="77777777" w:rsidR="0090640F" w:rsidRDefault="0090640F" w:rsidP="00B23B27">
      <w:r>
        <w:separator/>
      </w:r>
    </w:p>
  </w:footnote>
  <w:footnote w:type="continuationSeparator" w:id="0">
    <w:p w14:paraId="69E2DC12" w14:textId="77777777" w:rsidR="0090640F" w:rsidRDefault="0090640F" w:rsidP="00B2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D72C" w14:textId="7B89DE90" w:rsidR="00B23B27" w:rsidRDefault="00B23B27" w:rsidP="00B23B2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9C"/>
    <w:rsid w:val="00374F70"/>
    <w:rsid w:val="006D0F9C"/>
    <w:rsid w:val="008D579B"/>
    <w:rsid w:val="0090640F"/>
    <w:rsid w:val="00A769B1"/>
    <w:rsid w:val="00B23B27"/>
    <w:rsid w:val="00BF2D5B"/>
    <w:rsid w:val="00C01299"/>
    <w:rsid w:val="00C0734F"/>
    <w:rsid w:val="00C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340A"/>
  <w15:chartTrackingRefBased/>
  <w15:docId w15:val="{C628B571-D046-4954-ACCC-40AEB07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D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3B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B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3B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B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253F-8E35-42CB-903F-77E7FDFF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Paranatinga - MT ...</dc:creator>
  <cp:keywords/>
  <dc:description/>
  <cp:lastModifiedBy>Câmara Municipal de Paranatinga - MT ...</cp:lastModifiedBy>
  <cp:revision>3</cp:revision>
  <cp:lastPrinted>2023-01-23T19:27:00Z</cp:lastPrinted>
  <dcterms:created xsi:type="dcterms:W3CDTF">2023-01-23T19:16:00Z</dcterms:created>
  <dcterms:modified xsi:type="dcterms:W3CDTF">2023-05-11T14:34:00Z</dcterms:modified>
</cp:coreProperties>
</file>